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B5" w:rsidRPr="005C5FCF" w:rsidRDefault="00925DB5" w:rsidP="00925DB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C5FCF">
        <w:rPr>
          <w:b/>
          <w:bCs/>
        </w:rPr>
        <w:t xml:space="preserve">РОССИЙСКАЯ ФЕДЕРАЦИЯ </w:t>
      </w:r>
      <w:r w:rsidRPr="005C5FCF">
        <w:rPr>
          <w:b/>
          <w:bCs/>
        </w:rPr>
        <w:br/>
        <w:t xml:space="preserve">ИРКУТСКАЯ ОБЛАСТЬ </w:t>
      </w:r>
      <w:r w:rsidRPr="005C5FCF">
        <w:rPr>
          <w:b/>
          <w:bCs/>
        </w:rPr>
        <w:br/>
        <w:t xml:space="preserve">КИРЕНСКИЙ РАЙОН </w:t>
      </w:r>
    </w:p>
    <w:p w:rsidR="00925DB5" w:rsidRPr="005C5FCF" w:rsidRDefault="00925DB5" w:rsidP="00925DB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C5FCF">
        <w:rPr>
          <w:b/>
          <w:bCs/>
        </w:rPr>
        <w:t xml:space="preserve">АДМИНИСТРАЦИЯ НЕБЕЛЬСКОГО СЕЛЬСКОГО ПОСЕЛЕНИЯ </w:t>
      </w:r>
      <w:r w:rsidRPr="005C5FCF">
        <w:rPr>
          <w:b/>
          <w:bCs/>
        </w:rPr>
        <w:br/>
      </w:r>
    </w:p>
    <w:p w:rsidR="00925DB5" w:rsidRPr="005C5FCF" w:rsidRDefault="001F17DD" w:rsidP="00925DB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ПОСТАНОВЛЕНИЕ № 21</w:t>
      </w:r>
    </w:p>
    <w:p w:rsidR="00925DB5" w:rsidRPr="00925DB5" w:rsidRDefault="00821BC3" w:rsidP="00925DB5">
      <w:pPr>
        <w:pStyle w:val="a3"/>
        <w:spacing w:after="300" w:afterAutospacing="0"/>
        <w:rPr>
          <w:b/>
          <w:bCs/>
        </w:rPr>
      </w:pPr>
      <w:r>
        <w:t xml:space="preserve">от </w:t>
      </w:r>
      <w:r w:rsidR="001F17DD">
        <w:t>28</w:t>
      </w:r>
      <w:r w:rsidR="00EA7A23">
        <w:t xml:space="preserve"> </w:t>
      </w:r>
      <w:r w:rsidR="001F17DD">
        <w:t>апреля</w:t>
      </w:r>
      <w:r w:rsidR="00EA7A23">
        <w:t xml:space="preserve"> </w:t>
      </w:r>
      <w:r w:rsidR="001F17DD">
        <w:t>2020</w:t>
      </w:r>
      <w:r w:rsidR="00925DB5" w:rsidRPr="005C5FCF">
        <w:t xml:space="preserve"> г.</w:t>
      </w:r>
      <w:r w:rsidR="00925DB5" w:rsidRPr="005C5FCF">
        <w:rPr>
          <w:b/>
          <w:bCs/>
        </w:rPr>
        <w:tab/>
      </w:r>
      <w:r w:rsidR="00925DB5" w:rsidRPr="005C5FCF">
        <w:rPr>
          <w:b/>
          <w:bCs/>
        </w:rPr>
        <w:tab/>
      </w:r>
      <w:r w:rsidR="00925DB5" w:rsidRPr="005C5FCF">
        <w:rPr>
          <w:b/>
          <w:bCs/>
        </w:rPr>
        <w:tab/>
      </w:r>
      <w:r w:rsidR="00925DB5" w:rsidRPr="005C5FCF">
        <w:rPr>
          <w:b/>
          <w:bCs/>
        </w:rPr>
        <w:tab/>
      </w:r>
      <w:r w:rsidR="00925DB5" w:rsidRPr="005C5FCF">
        <w:rPr>
          <w:b/>
          <w:bCs/>
        </w:rPr>
        <w:tab/>
      </w:r>
      <w:r w:rsidR="00925DB5" w:rsidRPr="005C5FCF">
        <w:rPr>
          <w:b/>
          <w:bCs/>
        </w:rPr>
        <w:tab/>
      </w:r>
      <w:r w:rsidR="00925DB5" w:rsidRPr="005C5FCF">
        <w:rPr>
          <w:b/>
          <w:bCs/>
        </w:rPr>
        <w:tab/>
      </w:r>
      <w:r w:rsidR="00925DB5" w:rsidRPr="005C5FCF">
        <w:rPr>
          <w:b/>
          <w:bCs/>
        </w:rPr>
        <w:tab/>
      </w:r>
      <w:r w:rsidR="00925DB5" w:rsidRPr="005C5FCF">
        <w:rPr>
          <w:b/>
          <w:bCs/>
        </w:rPr>
        <w:tab/>
      </w:r>
      <w:r w:rsidR="00925DB5" w:rsidRPr="005C5FCF">
        <w:rPr>
          <w:bCs/>
        </w:rPr>
        <w:t xml:space="preserve">п. </w:t>
      </w:r>
      <w:proofErr w:type="spellStart"/>
      <w:r w:rsidR="00925DB5" w:rsidRPr="005C5FCF">
        <w:rPr>
          <w:bCs/>
        </w:rPr>
        <w:t>Небель</w:t>
      </w:r>
      <w:proofErr w:type="spellEnd"/>
    </w:p>
    <w:tbl>
      <w:tblPr>
        <w:tblpPr w:leftFromText="180" w:rightFromText="180" w:vertAnchor="text" w:horzAnchor="margin" w:tblpY="82"/>
        <w:tblW w:w="0" w:type="auto"/>
        <w:tblCellMar>
          <w:left w:w="10" w:type="dxa"/>
          <w:right w:w="10" w:type="dxa"/>
        </w:tblCellMar>
        <w:tblLook w:val="0000"/>
      </w:tblPr>
      <w:tblGrid>
        <w:gridCol w:w="4730"/>
      </w:tblGrid>
      <w:tr w:rsidR="00A66E6B" w:rsidRPr="00A66E6B" w:rsidTr="00A66E6B">
        <w:trPr>
          <w:trHeight w:val="271"/>
        </w:trPr>
        <w:tc>
          <w:tcPr>
            <w:tcW w:w="4730" w:type="dxa"/>
            <w:shd w:val="clear" w:color="000000" w:fill="FFFFFF"/>
            <w:tcMar>
              <w:left w:w="108" w:type="dxa"/>
              <w:right w:w="108" w:type="dxa"/>
            </w:tcMar>
          </w:tcPr>
          <w:p w:rsidR="00A66E6B" w:rsidRPr="00984929" w:rsidRDefault="00A66E6B" w:rsidP="00EC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продаже  муниципального имущества на  торгах в форме открытого аукциона </w:t>
            </w:r>
          </w:p>
        </w:tc>
      </w:tr>
    </w:tbl>
    <w:p w:rsidR="00EC12BA" w:rsidRDefault="00EC12BA" w:rsidP="00EC1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C12BA" w:rsidRDefault="00EC12BA" w:rsidP="00EC1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C12BA" w:rsidRDefault="00EC12BA" w:rsidP="00EC1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30F3B" w:rsidRDefault="00630F3B" w:rsidP="00EC12BA">
      <w:pPr>
        <w:pStyle w:val="a3"/>
        <w:spacing w:before="0" w:beforeAutospacing="0" w:after="0" w:afterAutospacing="0"/>
        <w:ind w:firstLine="708"/>
        <w:jc w:val="both"/>
      </w:pPr>
    </w:p>
    <w:p w:rsidR="009556B4" w:rsidRPr="00567901" w:rsidRDefault="003B3F28" w:rsidP="00EC12BA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382E2C"/>
        </w:rPr>
      </w:pPr>
      <w:proofErr w:type="gramStart"/>
      <w:r>
        <w:t>В соответствии со</w:t>
      </w:r>
      <w:r w:rsidR="005D68B3" w:rsidRPr="00A66E6B">
        <w:t xml:space="preserve"> ст.18</w:t>
      </w:r>
      <w:r w:rsidR="00D005B1" w:rsidRPr="00A66E6B">
        <w:t xml:space="preserve"> Федерального закона  от 21.12.2001г. № 178-ФЗ «О приватизации  государственного и муниципального имущества» статьей  50 Федерального закона  от 06.10.2003г. № 131-ФЗ «Об общих  принципах  организации  мес</w:t>
      </w:r>
      <w:r w:rsidR="00BF12B5" w:rsidRPr="00A66E6B">
        <w:t>тного самоуправления в РФ», п</w:t>
      </w:r>
      <w:r w:rsidR="00B63CB0" w:rsidRPr="00A66E6B">
        <w:t xml:space="preserve">остановлением </w:t>
      </w:r>
      <w:r w:rsidR="00D005B1" w:rsidRPr="00A66E6B">
        <w:t>Правительства РФ от 12.08.2002г. № 585 «Об  утверждении  Положения  об организации  продажи государственного или муниципал</w:t>
      </w:r>
      <w:r w:rsidR="00BF12B5" w:rsidRPr="00A66E6B">
        <w:t>ьного имущества на аукционе  и п</w:t>
      </w:r>
      <w:r w:rsidR="00D005B1" w:rsidRPr="00A66E6B">
        <w:t>оложения  об организации  продажи  находящихся  в государственной</w:t>
      </w:r>
      <w:proofErr w:type="gramEnd"/>
      <w:r w:rsidR="00D005B1" w:rsidRPr="00A66E6B">
        <w:t xml:space="preserve"> </w:t>
      </w:r>
      <w:proofErr w:type="gramStart"/>
      <w:r w:rsidR="00D005B1" w:rsidRPr="00A66E6B">
        <w:t>и</w:t>
      </w:r>
      <w:r w:rsidR="00B63CB0" w:rsidRPr="00A66E6B">
        <w:t xml:space="preserve">ли муниципальной собственности </w:t>
      </w:r>
      <w:r w:rsidR="00D005B1" w:rsidRPr="00A66E6B">
        <w:t>акций открытых акционерных обществ на специализированном аукционе</w:t>
      </w:r>
      <w:r w:rsidR="00274768">
        <w:t>"</w:t>
      </w:r>
      <w:r w:rsidR="00BF12B5" w:rsidRPr="000563EA">
        <w:t>, п</w:t>
      </w:r>
      <w:r w:rsidR="00D005B1" w:rsidRPr="000563EA">
        <w:t>оложением  "</w:t>
      </w:r>
      <w:r w:rsidR="00567901" w:rsidRPr="000563EA">
        <w:rPr>
          <w:rStyle w:val="a4"/>
          <w:b w:val="0"/>
          <w:color w:val="382E2C"/>
        </w:rPr>
        <w:t>Об утверждении Положения о порядке управления и распоряжения имуществом, находящимся в собственности муниц</w:t>
      </w:r>
      <w:r w:rsidR="002B3135">
        <w:rPr>
          <w:rStyle w:val="a4"/>
          <w:b w:val="0"/>
          <w:color w:val="382E2C"/>
        </w:rPr>
        <w:t xml:space="preserve">ипального образования </w:t>
      </w:r>
      <w:proofErr w:type="spellStart"/>
      <w:r w:rsidR="002B3135">
        <w:rPr>
          <w:rStyle w:val="a4"/>
          <w:b w:val="0"/>
          <w:color w:val="382E2C"/>
        </w:rPr>
        <w:t>Небельского</w:t>
      </w:r>
      <w:proofErr w:type="spellEnd"/>
      <w:r w:rsidR="002B3135">
        <w:rPr>
          <w:rStyle w:val="a4"/>
          <w:b w:val="0"/>
          <w:color w:val="382E2C"/>
        </w:rPr>
        <w:t xml:space="preserve"> сельского</w:t>
      </w:r>
      <w:r w:rsidR="00567901" w:rsidRPr="000563EA">
        <w:rPr>
          <w:rStyle w:val="a4"/>
          <w:b w:val="0"/>
          <w:color w:val="382E2C"/>
        </w:rPr>
        <w:t xml:space="preserve"> поселени</w:t>
      </w:r>
      <w:r w:rsidR="002B3135">
        <w:rPr>
          <w:rStyle w:val="a4"/>
          <w:b w:val="0"/>
          <w:color w:val="382E2C"/>
        </w:rPr>
        <w:t>я</w:t>
      </w:r>
      <w:r w:rsidR="00D005B1" w:rsidRPr="000563EA">
        <w:t xml:space="preserve">", </w:t>
      </w:r>
      <w:r w:rsidR="00A652AA" w:rsidRPr="000563EA">
        <w:t xml:space="preserve">утвержденным  решением Схода </w:t>
      </w:r>
      <w:r w:rsidR="00567901" w:rsidRPr="000563EA">
        <w:t>граждан от 11.12.2015г. №1</w:t>
      </w:r>
      <w:r w:rsidR="00BF12B5" w:rsidRPr="000563EA">
        <w:t>6</w:t>
      </w:r>
      <w:r w:rsidR="00D00DE3" w:rsidRPr="000563EA">
        <w:t xml:space="preserve">, </w:t>
      </w:r>
      <w:r w:rsidR="002E5900" w:rsidRPr="000563EA">
        <w:t>П</w:t>
      </w:r>
      <w:r w:rsidR="00B63CB0" w:rsidRPr="000563EA">
        <w:t xml:space="preserve">оложением </w:t>
      </w:r>
      <w:r w:rsidR="00D005B1" w:rsidRPr="000563EA">
        <w:t xml:space="preserve">"О </w:t>
      </w:r>
      <w:r w:rsidR="00BF12B5" w:rsidRPr="000563EA">
        <w:t xml:space="preserve">порядке </w:t>
      </w:r>
      <w:r w:rsidR="00B63CB0" w:rsidRPr="000563EA">
        <w:t xml:space="preserve">приватизации муниципального </w:t>
      </w:r>
      <w:r w:rsidR="00D005B1" w:rsidRPr="000563EA">
        <w:t>имущес</w:t>
      </w:r>
      <w:r w:rsidR="00B63CB0" w:rsidRPr="000563EA">
        <w:t xml:space="preserve">тва муниципального образования </w:t>
      </w:r>
      <w:proofErr w:type="spellStart"/>
      <w:r w:rsidR="00752724" w:rsidRPr="000563EA">
        <w:t>Небельского</w:t>
      </w:r>
      <w:proofErr w:type="spellEnd"/>
      <w:r w:rsidR="00752724" w:rsidRPr="000563EA">
        <w:t xml:space="preserve"> сельского поселения</w:t>
      </w:r>
      <w:r w:rsidR="00D00DE3" w:rsidRPr="000563EA">
        <w:t xml:space="preserve">" утвержденным решением </w:t>
      </w:r>
      <w:r w:rsidR="00752724" w:rsidRPr="000563EA">
        <w:t>Схода граждан</w:t>
      </w:r>
      <w:r w:rsidR="007C0550">
        <w:t xml:space="preserve"> №3</w:t>
      </w:r>
      <w:r w:rsidR="00BF12B5" w:rsidRPr="000563EA">
        <w:t xml:space="preserve"> от </w:t>
      </w:r>
      <w:r w:rsidR="002B3135">
        <w:t>12.02.2016 г.</w:t>
      </w:r>
      <w:r w:rsidR="007C0550">
        <w:t>,</w:t>
      </w:r>
      <w:r w:rsidRPr="000563EA">
        <w:t xml:space="preserve"> на основании  </w:t>
      </w:r>
      <w:r w:rsidR="0078112B" w:rsidRPr="000563EA">
        <w:t xml:space="preserve">решения </w:t>
      </w:r>
      <w:r w:rsidR="00925DB5" w:rsidRPr="000563EA">
        <w:t xml:space="preserve">Схода </w:t>
      </w:r>
      <w:r w:rsidR="0078112B" w:rsidRPr="000563EA">
        <w:t>граждан</w:t>
      </w:r>
      <w:proofErr w:type="gramEnd"/>
      <w:r w:rsidR="0078112B" w:rsidRPr="000563EA">
        <w:t xml:space="preserve"> </w:t>
      </w:r>
      <w:proofErr w:type="spellStart"/>
      <w:r w:rsidR="00925DB5" w:rsidRPr="000563EA">
        <w:t>Небе</w:t>
      </w:r>
      <w:r w:rsidR="00E90C55">
        <w:t>льского</w:t>
      </w:r>
      <w:proofErr w:type="spellEnd"/>
      <w:r w:rsidR="00E90C55">
        <w:t xml:space="preserve"> се</w:t>
      </w:r>
      <w:r w:rsidR="00274768">
        <w:t>льского поселения</w:t>
      </w:r>
      <w:r w:rsidR="00EF42A7">
        <w:t>» №3/1 от 18.02</w:t>
      </w:r>
      <w:r w:rsidR="007C0550" w:rsidRPr="007C0550">
        <w:t>.2020</w:t>
      </w:r>
      <w:r w:rsidR="00EF42A7">
        <w:t xml:space="preserve"> </w:t>
      </w:r>
      <w:r w:rsidR="007C0550" w:rsidRPr="007C0550">
        <w:t>г</w:t>
      </w:r>
      <w:r w:rsidR="00EF42A7">
        <w:t>.</w:t>
      </w:r>
      <w:r w:rsidRPr="000563EA">
        <w:t xml:space="preserve"> «Об утверждении прогнозного плана</w:t>
      </w:r>
      <w:r>
        <w:t xml:space="preserve"> (программы) приватизации муниципального имущества </w:t>
      </w:r>
      <w:proofErr w:type="spellStart"/>
      <w:r w:rsidR="00E90C55">
        <w:t>Небельского</w:t>
      </w:r>
      <w:proofErr w:type="spellEnd"/>
      <w:r w:rsidR="002B3135">
        <w:t xml:space="preserve"> </w:t>
      </w:r>
      <w:r>
        <w:t>муниципального обр</w:t>
      </w:r>
      <w:r w:rsidR="00E90C55">
        <w:t>азования Киренского</w:t>
      </w:r>
      <w:r w:rsidR="00925DB5">
        <w:t xml:space="preserve"> район</w:t>
      </w:r>
      <w:r w:rsidR="00E90C55">
        <w:t>а на 2020</w:t>
      </w:r>
      <w:r>
        <w:t xml:space="preserve"> год</w:t>
      </w:r>
      <w:r w:rsidRPr="00A66E6B">
        <w:t>»</w:t>
      </w:r>
      <w:r w:rsidR="00925DB5">
        <w:t xml:space="preserve">, </w:t>
      </w:r>
      <w:r w:rsidR="00925DB5">
        <w:rPr>
          <w:b/>
        </w:rPr>
        <w:t>постановляет</w:t>
      </w:r>
      <w:r w:rsidR="00925DB5" w:rsidRPr="00604CA7">
        <w:rPr>
          <w:b/>
        </w:rPr>
        <w:t>:</w:t>
      </w:r>
    </w:p>
    <w:p w:rsidR="00925DB5" w:rsidRPr="00925DB5" w:rsidRDefault="00925DB5" w:rsidP="0005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C55" w:rsidRPr="00FF7609" w:rsidRDefault="00E90C55" w:rsidP="002B3135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09">
        <w:rPr>
          <w:rFonts w:ascii="Times New Roman" w:eastAsia="Times New Roman" w:hAnsi="Times New Roman" w:cs="Times New Roman"/>
          <w:sz w:val="24"/>
          <w:szCs w:val="24"/>
        </w:rPr>
        <w:t>Провести  приватизацию муниципального имущества путем продажи на аукционе в электронной форме:</w:t>
      </w:r>
    </w:p>
    <w:p w:rsidR="007C0550" w:rsidRPr="007C0550" w:rsidRDefault="007C0550" w:rsidP="002B3135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550">
        <w:rPr>
          <w:rFonts w:ascii="Times New Roman" w:eastAsia="Times New Roman" w:hAnsi="Times New Roman" w:cs="Times New Roman"/>
          <w:sz w:val="24"/>
          <w:szCs w:val="24"/>
        </w:rPr>
        <w:t xml:space="preserve">  Лот № 1 –  Сооружение </w:t>
      </w:r>
      <w:proofErr w:type="gramStart"/>
      <w:r w:rsidRPr="007C0550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C0550">
        <w:rPr>
          <w:rFonts w:ascii="Times New Roman" w:eastAsia="Times New Roman" w:hAnsi="Times New Roman" w:cs="Times New Roman"/>
          <w:sz w:val="24"/>
          <w:szCs w:val="24"/>
        </w:rPr>
        <w:t xml:space="preserve"> 04 кВт, назначение: сооружение электроэнергетики, общая протяженность 3,099 км, адрес объекта: Иркутская область, Киренский район, </w:t>
      </w:r>
      <w:proofErr w:type="spellStart"/>
      <w:r w:rsidRPr="007C055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7C055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7C0550">
        <w:rPr>
          <w:rFonts w:ascii="Times New Roman" w:eastAsia="Times New Roman" w:hAnsi="Times New Roman" w:cs="Times New Roman"/>
          <w:sz w:val="24"/>
          <w:szCs w:val="24"/>
        </w:rPr>
        <w:t>ебель</w:t>
      </w:r>
      <w:proofErr w:type="spellEnd"/>
      <w:r w:rsidRPr="007C0550">
        <w:rPr>
          <w:rFonts w:ascii="Times New Roman" w:eastAsia="Times New Roman" w:hAnsi="Times New Roman" w:cs="Times New Roman"/>
          <w:sz w:val="24"/>
          <w:szCs w:val="24"/>
        </w:rPr>
        <w:t>, кадастровый номер 38:09:000000:774.</w:t>
      </w:r>
    </w:p>
    <w:p w:rsidR="007C0550" w:rsidRPr="002B3135" w:rsidRDefault="007C0550" w:rsidP="002B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135">
        <w:rPr>
          <w:rFonts w:ascii="Times New Roman" w:eastAsia="Times New Roman" w:hAnsi="Times New Roman" w:cs="Times New Roman"/>
          <w:sz w:val="24"/>
          <w:szCs w:val="24"/>
        </w:rPr>
        <w:t>Нормативная цена имущества  установлена  равной рыночной цене, и равна  734</w:t>
      </w:r>
      <w:r w:rsidR="002B3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135">
        <w:rPr>
          <w:rFonts w:ascii="Times New Roman" w:eastAsia="Times New Roman" w:hAnsi="Times New Roman" w:cs="Times New Roman"/>
          <w:sz w:val="24"/>
          <w:szCs w:val="24"/>
        </w:rPr>
        <w:t>537 (семьсот тридцать четыре тысячи пятьсот тридцать семь) рублей 00 копеек.</w:t>
      </w:r>
    </w:p>
    <w:p w:rsidR="007C0550" w:rsidRPr="002B3135" w:rsidRDefault="007C0550" w:rsidP="002B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135">
        <w:rPr>
          <w:rFonts w:ascii="Times New Roman" w:eastAsia="Times New Roman" w:hAnsi="Times New Roman" w:cs="Times New Roman"/>
          <w:sz w:val="24"/>
          <w:szCs w:val="24"/>
        </w:rPr>
        <w:t>Задаток  - 20% от начальной цены имущества, составляет 146</w:t>
      </w:r>
      <w:r w:rsidR="002B3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135">
        <w:rPr>
          <w:rFonts w:ascii="Times New Roman" w:eastAsia="Times New Roman" w:hAnsi="Times New Roman" w:cs="Times New Roman"/>
          <w:sz w:val="24"/>
          <w:szCs w:val="24"/>
        </w:rPr>
        <w:t xml:space="preserve">907,40 (сто сорок шесть девятьсот семь) рублей 40 копеек, с учетом НДС. </w:t>
      </w:r>
    </w:p>
    <w:p w:rsidR="007C0550" w:rsidRPr="002B3135" w:rsidRDefault="007C0550" w:rsidP="002B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135">
        <w:rPr>
          <w:rFonts w:ascii="Times New Roman" w:eastAsia="Times New Roman" w:hAnsi="Times New Roman" w:cs="Times New Roman"/>
          <w:sz w:val="24"/>
          <w:szCs w:val="24"/>
        </w:rPr>
        <w:t>Шаг аукциона – 5% от начальной  цены имущества, составляет 36</w:t>
      </w:r>
      <w:r w:rsidR="002B3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135">
        <w:rPr>
          <w:rFonts w:ascii="Times New Roman" w:eastAsia="Times New Roman" w:hAnsi="Times New Roman" w:cs="Times New Roman"/>
          <w:sz w:val="24"/>
          <w:szCs w:val="24"/>
        </w:rPr>
        <w:t>726,85 (тридцать шесть тысяч семьсот двадцать шесть) рублей 85  копеек, с учетом НДС.</w:t>
      </w:r>
      <w:bookmarkStart w:id="0" w:name="_GoBack"/>
      <w:bookmarkEnd w:id="0"/>
    </w:p>
    <w:p w:rsidR="007C0550" w:rsidRPr="007C0550" w:rsidRDefault="007C0550" w:rsidP="007C055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550" w:rsidRPr="007C0550" w:rsidRDefault="007C0550" w:rsidP="002B3135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550">
        <w:rPr>
          <w:rFonts w:ascii="Times New Roman" w:eastAsia="Times New Roman" w:hAnsi="Times New Roman" w:cs="Times New Roman"/>
          <w:sz w:val="24"/>
          <w:szCs w:val="24"/>
        </w:rPr>
        <w:t xml:space="preserve">Лот № 2 –  Сооружение </w:t>
      </w:r>
      <w:proofErr w:type="gramStart"/>
      <w:r w:rsidRPr="007C0550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C0550">
        <w:rPr>
          <w:rFonts w:ascii="Times New Roman" w:eastAsia="Times New Roman" w:hAnsi="Times New Roman" w:cs="Times New Roman"/>
          <w:sz w:val="24"/>
          <w:szCs w:val="24"/>
        </w:rPr>
        <w:t xml:space="preserve"> 10 кВт, назначение: сооружение электроэнергетики, общая протяженность 1,865 км, адрес объекта: Иркутская область, Киренский район, </w:t>
      </w:r>
      <w:proofErr w:type="spellStart"/>
      <w:r w:rsidRPr="007C055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7C055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7C0550">
        <w:rPr>
          <w:rFonts w:ascii="Times New Roman" w:eastAsia="Times New Roman" w:hAnsi="Times New Roman" w:cs="Times New Roman"/>
          <w:sz w:val="24"/>
          <w:szCs w:val="24"/>
        </w:rPr>
        <w:t>ебель</w:t>
      </w:r>
      <w:proofErr w:type="spellEnd"/>
      <w:r w:rsidRPr="007C0550">
        <w:rPr>
          <w:rFonts w:ascii="Times New Roman" w:eastAsia="Times New Roman" w:hAnsi="Times New Roman" w:cs="Times New Roman"/>
          <w:sz w:val="24"/>
          <w:szCs w:val="24"/>
        </w:rPr>
        <w:t>, кадастровый номер 38:09:000000:776.</w:t>
      </w:r>
    </w:p>
    <w:p w:rsidR="007C0550" w:rsidRPr="002B3135" w:rsidRDefault="007C0550" w:rsidP="002B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135">
        <w:rPr>
          <w:rFonts w:ascii="Times New Roman" w:eastAsia="Times New Roman" w:hAnsi="Times New Roman" w:cs="Times New Roman"/>
          <w:sz w:val="24"/>
          <w:szCs w:val="24"/>
        </w:rPr>
        <w:t>Нормативная цена имущества  установлена  равной рыночной цене, и равна  329</w:t>
      </w:r>
      <w:r w:rsidR="002B3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135">
        <w:rPr>
          <w:rFonts w:ascii="Times New Roman" w:eastAsia="Times New Roman" w:hAnsi="Times New Roman" w:cs="Times New Roman"/>
          <w:sz w:val="24"/>
          <w:szCs w:val="24"/>
        </w:rPr>
        <w:t>705 (триста двадцать девять тысяч семьсот пять) рублей 00 копеек.</w:t>
      </w:r>
    </w:p>
    <w:p w:rsidR="007C0550" w:rsidRPr="002B3135" w:rsidRDefault="007C0550" w:rsidP="002B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135">
        <w:rPr>
          <w:rFonts w:ascii="Times New Roman" w:eastAsia="Times New Roman" w:hAnsi="Times New Roman" w:cs="Times New Roman"/>
          <w:sz w:val="24"/>
          <w:szCs w:val="24"/>
        </w:rPr>
        <w:t>Задаток  - 20% от начальной цены имущества, составляет 65</w:t>
      </w:r>
      <w:r w:rsidR="002B3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135">
        <w:rPr>
          <w:rFonts w:ascii="Times New Roman" w:eastAsia="Times New Roman" w:hAnsi="Times New Roman" w:cs="Times New Roman"/>
          <w:sz w:val="24"/>
          <w:szCs w:val="24"/>
        </w:rPr>
        <w:t xml:space="preserve">941 (шестьдесят  пять тысяч девятьсот сорок один) рубль 00 копеек, с учетом НДС. </w:t>
      </w:r>
    </w:p>
    <w:p w:rsidR="00630F3B" w:rsidRPr="002B3135" w:rsidRDefault="007C0550" w:rsidP="002B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135">
        <w:rPr>
          <w:rFonts w:ascii="Times New Roman" w:eastAsia="Times New Roman" w:hAnsi="Times New Roman" w:cs="Times New Roman"/>
          <w:sz w:val="24"/>
          <w:szCs w:val="24"/>
        </w:rPr>
        <w:t>Шаг аукциона – 5% от начальной  цены имущества, составляет 16</w:t>
      </w:r>
      <w:r w:rsidR="002B3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135">
        <w:rPr>
          <w:rFonts w:ascii="Times New Roman" w:eastAsia="Times New Roman" w:hAnsi="Times New Roman" w:cs="Times New Roman"/>
          <w:sz w:val="24"/>
          <w:szCs w:val="24"/>
        </w:rPr>
        <w:t>485,25 (шестнадцать тысяч  четыреста восемьдесят пять) рублей 25  копеек, с учетом НДС.</w:t>
      </w:r>
    </w:p>
    <w:p w:rsidR="002B3135" w:rsidRDefault="002B3135" w:rsidP="002B313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4CA7" w:rsidRPr="002B3135" w:rsidRDefault="002B3135" w:rsidP="002B313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4CA7" w:rsidRPr="002B3135">
        <w:rPr>
          <w:rFonts w:ascii="Times New Roman" w:eastAsia="Times New Roman" w:hAnsi="Times New Roman" w:cs="Times New Roman"/>
          <w:sz w:val="24"/>
          <w:szCs w:val="24"/>
        </w:rPr>
        <w:t>2. Назна</w:t>
      </w:r>
      <w:r w:rsidR="00984929" w:rsidRPr="002B3135">
        <w:rPr>
          <w:rFonts w:ascii="Times New Roman" w:eastAsia="Times New Roman" w:hAnsi="Times New Roman" w:cs="Times New Roman"/>
          <w:sz w:val="24"/>
          <w:szCs w:val="24"/>
        </w:rPr>
        <w:t xml:space="preserve">чить дату  проведения аукциона </w:t>
      </w:r>
      <w:r w:rsidR="007D2C4A">
        <w:rPr>
          <w:rFonts w:ascii="Times New Roman" w:eastAsia="Times New Roman" w:hAnsi="Times New Roman" w:cs="Times New Roman"/>
          <w:sz w:val="24"/>
          <w:szCs w:val="24"/>
        </w:rPr>
        <w:t>26</w:t>
      </w:r>
      <w:r w:rsidR="00C22CDD" w:rsidRPr="002B3135">
        <w:rPr>
          <w:rFonts w:ascii="Times New Roman" w:eastAsia="Times New Roman" w:hAnsi="Times New Roman" w:cs="Times New Roman"/>
          <w:sz w:val="24"/>
          <w:szCs w:val="24"/>
        </w:rPr>
        <w:t xml:space="preserve"> июня 2020г.</w:t>
      </w:r>
    </w:p>
    <w:p w:rsidR="00E90C55" w:rsidRPr="00E90C55" w:rsidRDefault="0053142A" w:rsidP="002B31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B3135">
        <w:rPr>
          <w:rFonts w:ascii="Times New Roman" w:hAnsi="Times New Roman" w:cs="Times New Roman"/>
          <w:sz w:val="24"/>
          <w:szCs w:val="24"/>
        </w:rPr>
        <w:t xml:space="preserve"> </w:t>
      </w:r>
      <w:r w:rsidR="00604CA7" w:rsidRPr="00A66E6B">
        <w:rPr>
          <w:rFonts w:ascii="Times New Roman" w:hAnsi="Times New Roman" w:cs="Times New Roman"/>
          <w:sz w:val="24"/>
          <w:szCs w:val="24"/>
        </w:rPr>
        <w:t xml:space="preserve">Разместить  информационное  сообщение  о </w:t>
      </w:r>
      <w:r w:rsidR="00EC12BA">
        <w:rPr>
          <w:rFonts w:ascii="Times New Roman" w:hAnsi="Times New Roman" w:cs="Times New Roman"/>
          <w:sz w:val="24"/>
          <w:szCs w:val="24"/>
        </w:rPr>
        <w:t xml:space="preserve">проведении  открытого аукциона </w:t>
      </w:r>
      <w:r w:rsidR="00E90C55" w:rsidRPr="00E3542F">
        <w:rPr>
          <w:rFonts w:ascii="Times New Roman" w:hAnsi="Times New Roman" w:cs="Times New Roman"/>
          <w:sz w:val="24"/>
          <w:szCs w:val="24"/>
        </w:rPr>
        <w:t xml:space="preserve">в </w:t>
      </w:r>
      <w:r w:rsidR="00E90C55" w:rsidRPr="00E3542F">
        <w:rPr>
          <w:rFonts w:ascii="Times New Roman" w:hAnsi="Times New Roman" w:cs="Times New Roman"/>
          <w:sz w:val="24"/>
          <w:szCs w:val="24"/>
        </w:rPr>
        <w:lastRenderedPageBreak/>
        <w:t>периодичес</w:t>
      </w:r>
      <w:r w:rsidR="00E90C55">
        <w:rPr>
          <w:rFonts w:ascii="Times New Roman" w:hAnsi="Times New Roman" w:cs="Times New Roman"/>
          <w:sz w:val="24"/>
          <w:szCs w:val="24"/>
        </w:rPr>
        <w:t xml:space="preserve">ком печатном издании «Вестник», на </w:t>
      </w:r>
      <w:r w:rsidR="00E90C55" w:rsidRPr="00E90C55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proofErr w:type="spellStart"/>
      <w:r w:rsidR="00E90C55" w:rsidRPr="00E90C55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E90C55" w:rsidRPr="00E90C55">
        <w:rPr>
          <w:rFonts w:ascii="Times New Roman" w:hAnsi="Times New Roman" w:cs="Times New Roman"/>
          <w:sz w:val="24"/>
          <w:szCs w:val="24"/>
        </w:rPr>
        <w:t xml:space="preserve"> сельского поселения Киренского района </w:t>
      </w:r>
      <w:hyperlink r:id="rId5" w:history="1">
        <w:r w:rsidR="00E90C55" w:rsidRPr="00E90C55">
          <w:rPr>
            <w:rStyle w:val="a6"/>
            <w:rFonts w:ascii="Times New Roman" w:hAnsi="Times New Roman" w:cs="Times New Roman"/>
            <w:sz w:val="24"/>
            <w:szCs w:val="24"/>
          </w:rPr>
          <w:t>http://kirenskrn.irkobl.ru/</w:t>
        </w:r>
      </w:hyperlink>
      <w:r w:rsidR="00E90C55" w:rsidRPr="00E90C55">
        <w:rPr>
          <w:rFonts w:ascii="Times New Roman" w:hAnsi="Times New Roman" w:cs="Times New Roman"/>
          <w:sz w:val="24"/>
          <w:szCs w:val="24"/>
        </w:rPr>
        <w:t xml:space="preserve">, в разделе «Поселения», </w:t>
      </w:r>
      <w:proofErr w:type="spellStart"/>
      <w:r w:rsidR="00E90C55" w:rsidRPr="00E90C55">
        <w:rPr>
          <w:rFonts w:ascii="Times New Roman" w:hAnsi="Times New Roman" w:cs="Times New Roman"/>
          <w:sz w:val="24"/>
          <w:szCs w:val="24"/>
        </w:rPr>
        <w:t>на</w:t>
      </w:r>
      <w:r w:rsidR="00604CA7" w:rsidRPr="00E90C55">
        <w:rPr>
          <w:rFonts w:ascii="Times New Roman" w:hAnsi="Times New Roman" w:cs="Times New Roman"/>
          <w:sz w:val="24"/>
          <w:szCs w:val="24"/>
        </w:rPr>
        <w:t>официальном</w:t>
      </w:r>
      <w:proofErr w:type="spellEnd"/>
      <w:r w:rsidR="00604CA7" w:rsidRPr="00E90C55">
        <w:rPr>
          <w:rFonts w:ascii="Times New Roman" w:hAnsi="Times New Roman" w:cs="Times New Roman"/>
          <w:sz w:val="24"/>
          <w:szCs w:val="24"/>
        </w:rPr>
        <w:t xml:space="preserve">  сайте  </w:t>
      </w:r>
      <w:r w:rsidR="00E90C55" w:rsidRPr="00E90C5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E90C55" w:rsidRPr="00E90C55">
        <w:rPr>
          <w:rFonts w:ascii="Times New Roman" w:hAnsi="Times New Roman" w:cs="Times New Roman"/>
          <w:sz w:val="24"/>
          <w:szCs w:val="24"/>
        </w:rPr>
        <w:t xml:space="preserve"> официальном  сайте  Российской Федерации  </w:t>
      </w:r>
      <w:proofErr w:type="gramStart"/>
      <w:r w:rsidR="00E90C55" w:rsidRPr="00E90C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90C55" w:rsidRPr="00E90C55">
        <w:rPr>
          <w:rFonts w:ascii="Times New Roman" w:hAnsi="Times New Roman" w:cs="Times New Roman"/>
          <w:sz w:val="24"/>
          <w:szCs w:val="24"/>
        </w:rPr>
        <w:t xml:space="preserve"> сети Интернет  </w:t>
      </w:r>
      <w:hyperlink r:id="rId6">
        <w:r w:rsidR="00E90C55" w:rsidRPr="00E90C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="00E90C55" w:rsidRPr="00E90C55">
        <w:rPr>
          <w:sz w:val="24"/>
          <w:szCs w:val="24"/>
        </w:rPr>
        <w:t>,</w:t>
      </w:r>
      <w:r w:rsidR="00E90C55" w:rsidRPr="00E90C55">
        <w:rPr>
          <w:rFonts w:ascii="Times New Roman CYR" w:hAnsi="Times New Roman CYR" w:cs="Times New Roman CYR"/>
          <w:sz w:val="24"/>
          <w:szCs w:val="24"/>
        </w:rPr>
        <w:t xml:space="preserve">сайте </w:t>
      </w:r>
      <w:hyperlink r:id="rId7" w:history="1">
        <w:r w:rsidR="00E90C55" w:rsidRPr="00E90C55">
          <w:rPr>
            <w:rStyle w:val="a6"/>
            <w:rFonts w:ascii="Times New Roman CYR" w:hAnsi="Times New Roman CYR" w:cs="Times New Roman CYR"/>
            <w:sz w:val="24"/>
            <w:szCs w:val="24"/>
          </w:rPr>
          <w:t>https://www.rts-tender.ru</w:t>
        </w:r>
      </w:hyperlink>
      <w:r w:rsidR="00E90C55" w:rsidRPr="00E90C55">
        <w:rPr>
          <w:rStyle w:val="a6"/>
          <w:rFonts w:ascii="Times New Roman CYR" w:hAnsi="Times New Roman CYR" w:cs="Times New Roman CYR"/>
          <w:sz w:val="24"/>
          <w:szCs w:val="24"/>
        </w:rPr>
        <w:t>/.</w:t>
      </w:r>
    </w:p>
    <w:p w:rsidR="00604CA7" w:rsidRPr="00E90C55" w:rsidRDefault="00604CA7" w:rsidP="0005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42A" w:rsidRPr="00604CA7" w:rsidRDefault="0053142A" w:rsidP="002B3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0563EA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0563E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 настоящего Постановления  </w:t>
      </w:r>
      <w:r w:rsidR="000563EA" w:rsidRPr="000563EA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056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F3B" w:rsidRDefault="00630F3B" w:rsidP="003D5AE0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0B0" w:rsidRPr="00A66E6B" w:rsidRDefault="003D5AE0" w:rsidP="003D5AE0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563EA" w:rsidRPr="000563EA" w:rsidRDefault="000563EA" w:rsidP="0005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3E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0563EA">
        <w:rPr>
          <w:rFonts w:ascii="Times New Roman" w:eastAsia="Times New Roman" w:hAnsi="Times New Roman" w:cs="Times New Roman"/>
          <w:sz w:val="24"/>
          <w:szCs w:val="24"/>
        </w:rPr>
        <w:t>Небельского</w:t>
      </w:r>
      <w:proofErr w:type="spellEnd"/>
    </w:p>
    <w:p w:rsidR="009556B4" w:rsidRPr="00984929" w:rsidRDefault="0005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3E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>Н.В. Ворон</w:t>
      </w:r>
      <w:r w:rsidR="00EC12B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9556B4" w:rsidRPr="00B10A59" w:rsidRDefault="009556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9556B4" w:rsidRPr="00B10A59" w:rsidSect="00630F3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6"/>
        <w:kern w:val="1"/>
        <w:sz w:val="28"/>
        <w:szCs w:val="28"/>
        <w:vertAlign w:val="superscript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A153BA"/>
    <w:multiLevelType w:val="hybridMultilevel"/>
    <w:tmpl w:val="490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85552"/>
    <w:multiLevelType w:val="hybridMultilevel"/>
    <w:tmpl w:val="8B1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E5CD9"/>
    <w:multiLevelType w:val="hybridMultilevel"/>
    <w:tmpl w:val="8CAABD28"/>
    <w:lvl w:ilvl="0" w:tplc="041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56B4"/>
    <w:rsid w:val="000033C1"/>
    <w:rsid w:val="00004A6A"/>
    <w:rsid w:val="00011BEB"/>
    <w:rsid w:val="00017CA0"/>
    <w:rsid w:val="000318E3"/>
    <w:rsid w:val="00043258"/>
    <w:rsid w:val="00043E47"/>
    <w:rsid w:val="000513BA"/>
    <w:rsid w:val="000563EA"/>
    <w:rsid w:val="000D57AC"/>
    <w:rsid w:val="001041B0"/>
    <w:rsid w:val="00104D50"/>
    <w:rsid w:val="00154875"/>
    <w:rsid w:val="001559CD"/>
    <w:rsid w:val="00161641"/>
    <w:rsid w:val="0016417D"/>
    <w:rsid w:val="001938EC"/>
    <w:rsid w:val="001C11AC"/>
    <w:rsid w:val="001C7B51"/>
    <w:rsid w:val="001F17DD"/>
    <w:rsid w:val="00220C7C"/>
    <w:rsid w:val="0022738F"/>
    <w:rsid w:val="0023272E"/>
    <w:rsid w:val="00237684"/>
    <w:rsid w:val="00253A2E"/>
    <w:rsid w:val="00264F20"/>
    <w:rsid w:val="00266F81"/>
    <w:rsid w:val="00274768"/>
    <w:rsid w:val="002A57EE"/>
    <w:rsid w:val="002B25D9"/>
    <w:rsid w:val="002B3135"/>
    <w:rsid w:val="002B504D"/>
    <w:rsid w:val="002D28C3"/>
    <w:rsid w:val="002D2BED"/>
    <w:rsid w:val="002E5900"/>
    <w:rsid w:val="00312816"/>
    <w:rsid w:val="003162FA"/>
    <w:rsid w:val="00325BAF"/>
    <w:rsid w:val="003645E3"/>
    <w:rsid w:val="003B3F28"/>
    <w:rsid w:val="003D5AE0"/>
    <w:rsid w:val="003D6D1C"/>
    <w:rsid w:val="003E46BE"/>
    <w:rsid w:val="00402A55"/>
    <w:rsid w:val="00403B27"/>
    <w:rsid w:val="00405492"/>
    <w:rsid w:val="0043436F"/>
    <w:rsid w:val="00452CDB"/>
    <w:rsid w:val="004865A2"/>
    <w:rsid w:val="004953C3"/>
    <w:rsid w:val="004A036D"/>
    <w:rsid w:val="004B10E9"/>
    <w:rsid w:val="004E6E6A"/>
    <w:rsid w:val="00521F5F"/>
    <w:rsid w:val="0053142A"/>
    <w:rsid w:val="00541C56"/>
    <w:rsid w:val="00567901"/>
    <w:rsid w:val="00594E03"/>
    <w:rsid w:val="00595E07"/>
    <w:rsid w:val="005B7600"/>
    <w:rsid w:val="005C2DD2"/>
    <w:rsid w:val="005D053F"/>
    <w:rsid w:val="005D44DC"/>
    <w:rsid w:val="005D68B3"/>
    <w:rsid w:val="005E35C3"/>
    <w:rsid w:val="005F2FFA"/>
    <w:rsid w:val="0060255C"/>
    <w:rsid w:val="00604CA7"/>
    <w:rsid w:val="00621679"/>
    <w:rsid w:val="00626C28"/>
    <w:rsid w:val="00630F3B"/>
    <w:rsid w:val="006512FF"/>
    <w:rsid w:val="0065316D"/>
    <w:rsid w:val="00654797"/>
    <w:rsid w:val="006769EB"/>
    <w:rsid w:val="006B797F"/>
    <w:rsid w:val="006D5E8E"/>
    <w:rsid w:val="006F557B"/>
    <w:rsid w:val="00714FB0"/>
    <w:rsid w:val="00752724"/>
    <w:rsid w:val="00772057"/>
    <w:rsid w:val="0078112B"/>
    <w:rsid w:val="007876EC"/>
    <w:rsid w:val="007C0550"/>
    <w:rsid w:val="007D0813"/>
    <w:rsid w:val="007D2C4A"/>
    <w:rsid w:val="007D7954"/>
    <w:rsid w:val="007E02F1"/>
    <w:rsid w:val="007E248C"/>
    <w:rsid w:val="007F2334"/>
    <w:rsid w:val="00821BC3"/>
    <w:rsid w:val="00822783"/>
    <w:rsid w:val="00863950"/>
    <w:rsid w:val="00895AB4"/>
    <w:rsid w:val="008A59A1"/>
    <w:rsid w:val="008B1A6B"/>
    <w:rsid w:val="008C2E3F"/>
    <w:rsid w:val="008C4CE6"/>
    <w:rsid w:val="009074EA"/>
    <w:rsid w:val="0091069E"/>
    <w:rsid w:val="00925DB5"/>
    <w:rsid w:val="009556B4"/>
    <w:rsid w:val="00964013"/>
    <w:rsid w:val="00984929"/>
    <w:rsid w:val="009E214C"/>
    <w:rsid w:val="009E3321"/>
    <w:rsid w:val="00A100B0"/>
    <w:rsid w:val="00A14CFC"/>
    <w:rsid w:val="00A652AA"/>
    <w:rsid w:val="00A66E6B"/>
    <w:rsid w:val="00A67D87"/>
    <w:rsid w:val="00A81B1E"/>
    <w:rsid w:val="00AA6EBC"/>
    <w:rsid w:val="00AB346D"/>
    <w:rsid w:val="00AF4260"/>
    <w:rsid w:val="00B10A59"/>
    <w:rsid w:val="00B357E2"/>
    <w:rsid w:val="00B35F40"/>
    <w:rsid w:val="00B62015"/>
    <w:rsid w:val="00B63CB0"/>
    <w:rsid w:val="00B71867"/>
    <w:rsid w:val="00B754B4"/>
    <w:rsid w:val="00BC11AB"/>
    <w:rsid w:val="00BD04A6"/>
    <w:rsid w:val="00BF12B5"/>
    <w:rsid w:val="00C21A85"/>
    <w:rsid w:val="00C22CDD"/>
    <w:rsid w:val="00C93AD8"/>
    <w:rsid w:val="00CC11A1"/>
    <w:rsid w:val="00CD6571"/>
    <w:rsid w:val="00CD6906"/>
    <w:rsid w:val="00CF2EC5"/>
    <w:rsid w:val="00D005B1"/>
    <w:rsid w:val="00D00DE3"/>
    <w:rsid w:val="00D3063A"/>
    <w:rsid w:val="00D37325"/>
    <w:rsid w:val="00D61BEE"/>
    <w:rsid w:val="00D70B87"/>
    <w:rsid w:val="00D74B8E"/>
    <w:rsid w:val="00D8478A"/>
    <w:rsid w:val="00DA24FD"/>
    <w:rsid w:val="00DB488B"/>
    <w:rsid w:val="00DC0098"/>
    <w:rsid w:val="00DC3138"/>
    <w:rsid w:val="00DD157B"/>
    <w:rsid w:val="00DE1318"/>
    <w:rsid w:val="00E07FB3"/>
    <w:rsid w:val="00E231B5"/>
    <w:rsid w:val="00E33EFD"/>
    <w:rsid w:val="00E55918"/>
    <w:rsid w:val="00E85896"/>
    <w:rsid w:val="00E90C55"/>
    <w:rsid w:val="00E9148A"/>
    <w:rsid w:val="00EA0462"/>
    <w:rsid w:val="00EA7A23"/>
    <w:rsid w:val="00EB221F"/>
    <w:rsid w:val="00EC12BA"/>
    <w:rsid w:val="00EF42A7"/>
    <w:rsid w:val="00EF7556"/>
    <w:rsid w:val="00F17E28"/>
    <w:rsid w:val="00F34883"/>
    <w:rsid w:val="00F52240"/>
    <w:rsid w:val="00F816D5"/>
    <w:rsid w:val="00F83D20"/>
    <w:rsid w:val="00FA371C"/>
    <w:rsid w:val="00FA5733"/>
    <w:rsid w:val="00FD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7901"/>
    <w:rPr>
      <w:b/>
      <w:bCs/>
    </w:rPr>
  </w:style>
  <w:style w:type="paragraph" w:styleId="a5">
    <w:name w:val="List Paragraph"/>
    <w:basedOn w:val="a"/>
    <w:uiPriority w:val="34"/>
    <w:qFormat/>
    <w:rsid w:val="00630F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0C55"/>
    <w:rPr>
      <w:color w:val="0000FF" w:themeColor="hyperlink"/>
      <w:u w:val="single"/>
    </w:rPr>
  </w:style>
  <w:style w:type="paragraph" w:customStyle="1" w:styleId="ConsPlusNormal">
    <w:name w:val="ConsPlusNormal"/>
    <w:rsid w:val="00E9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kirenskrn.irkobl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11</cp:revision>
  <cp:lastPrinted>2020-06-05T02:53:00Z</cp:lastPrinted>
  <dcterms:created xsi:type="dcterms:W3CDTF">2020-05-18T01:48:00Z</dcterms:created>
  <dcterms:modified xsi:type="dcterms:W3CDTF">2020-06-05T02:54:00Z</dcterms:modified>
</cp:coreProperties>
</file>